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29a1bb39c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07fb3c35d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Drudzi,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e8df62572412b" /><Relationship Type="http://schemas.openxmlformats.org/officeDocument/2006/relationships/numbering" Target="/word/numbering.xml" Id="Rab39acf611ce4192" /><Relationship Type="http://schemas.openxmlformats.org/officeDocument/2006/relationships/settings" Target="/word/settings.xml" Id="R4675e020cf8644c9" /><Relationship Type="http://schemas.openxmlformats.org/officeDocument/2006/relationships/image" Target="/word/media/935f218a-504d-4973-ac34-dadd031ab5ea.png" Id="R08607fb3c35d457b" /></Relationships>
</file>