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8d5dc7d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ecfb41bc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Druskas,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50cb5ad34544" /><Relationship Type="http://schemas.openxmlformats.org/officeDocument/2006/relationships/numbering" Target="/word/numbering.xml" Id="Re7f51e7cbac649f9" /><Relationship Type="http://schemas.openxmlformats.org/officeDocument/2006/relationships/settings" Target="/word/settings.xml" Id="R860c506bf53b4b38" /><Relationship Type="http://schemas.openxmlformats.org/officeDocument/2006/relationships/image" Target="/word/media/e65adaf0-8653-45ae-b588-00eb10732112.png" Id="R7405ecfb41bc4e45" /></Relationships>
</file>