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d8d9837be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64d99dcf7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acbaa4f274268" /><Relationship Type="http://schemas.openxmlformats.org/officeDocument/2006/relationships/numbering" Target="/word/numbering.xml" Id="Ra03eed4290f6494e" /><Relationship Type="http://schemas.openxmlformats.org/officeDocument/2006/relationships/settings" Target="/word/settings.xml" Id="Red40013d3ab146bd" /><Relationship Type="http://schemas.openxmlformats.org/officeDocument/2006/relationships/image" Target="/word/media/ca650dbc-2685-4cbe-b8ee-dc937417bf7c.png" Id="Rb4964d99dcf746c0" /></Relationships>
</file>