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c1e1f31d8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abefaaa51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Dvorcani,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09955ad0d4de3" /><Relationship Type="http://schemas.openxmlformats.org/officeDocument/2006/relationships/numbering" Target="/word/numbering.xml" Id="R4d8399b8cfa94bd0" /><Relationship Type="http://schemas.openxmlformats.org/officeDocument/2006/relationships/settings" Target="/word/settings.xml" Id="R939d4fe663624180" /><Relationship Type="http://schemas.openxmlformats.org/officeDocument/2006/relationships/image" Target="/word/media/830c3abc-8087-47e2-812a-c6aa8d1f0900.png" Id="R360abefaaa514ba9" /></Relationships>
</file>