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d79117843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402c78f2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Dzilari,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666167b6c4195" /><Relationship Type="http://schemas.openxmlformats.org/officeDocument/2006/relationships/numbering" Target="/word/numbering.xml" Id="Rfb9c375bcb3748f4" /><Relationship Type="http://schemas.openxmlformats.org/officeDocument/2006/relationships/settings" Target="/word/settings.xml" Id="R2ea07cdcb4104b15" /><Relationship Type="http://schemas.openxmlformats.org/officeDocument/2006/relationships/image" Target="/word/media/92e5cd7f-bfcf-4f8d-8904-1575ade25245.png" Id="R1b4c402c78f243b8" /></Relationships>
</file>