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67ec4e670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6bec676f3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ed170a68647ac" /><Relationship Type="http://schemas.openxmlformats.org/officeDocument/2006/relationships/numbering" Target="/word/numbering.xml" Id="R7c89792473354f1b" /><Relationship Type="http://schemas.openxmlformats.org/officeDocument/2006/relationships/settings" Target="/word/settings.xml" Id="R7f1a74b38c75435c" /><Relationship Type="http://schemas.openxmlformats.org/officeDocument/2006/relationships/image" Target="/word/media/ba706fd6-05d7-4a17-bc98-b99b95d53a25.png" Id="Ra0d6bec676f34eef" /></Relationships>
</file>