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82c52e2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70238864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Gropini,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3d5aa7dd04e3b" /><Relationship Type="http://schemas.openxmlformats.org/officeDocument/2006/relationships/numbering" Target="/word/numbering.xml" Id="R82c60c6c85624361" /><Relationship Type="http://schemas.openxmlformats.org/officeDocument/2006/relationships/settings" Target="/word/settings.xml" Id="R91f0b4f99c294d6b" /><Relationship Type="http://schemas.openxmlformats.org/officeDocument/2006/relationships/image" Target="/word/media/25e6568a-b7bf-4415-a9c8-23cee0c88078.png" Id="R727d702388644449" /></Relationships>
</file>