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cc6853d8d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fa9922c8b40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Gulbene,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31266d5e74955" /><Relationship Type="http://schemas.openxmlformats.org/officeDocument/2006/relationships/numbering" Target="/word/numbering.xml" Id="R06ed366bc2204f02" /><Relationship Type="http://schemas.openxmlformats.org/officeDocument/2006/relationships/settings" Target="/word/settings.xml" Id="R6d9650a553ef42cc" /><Relationship Type="http://schemas.openxmlformats.org/officeDocument/2006/relationships/image" Target="/word/media/c1de5108-1d88-4352-8f8e-80f96220121d.png" Id="R08afa9922c8b40f4" /></Relationships>
</file>