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77371d582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f6b2e3132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Iecetnieki,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54ce1e7904c48" /><Relationship Type="http://schemas.openxmlformats.org/officeDocument/2006/relationships/numbering" Target="/word/numbering.xml" Id="R2408c1f66c59416c" /><Relationship Type="http://schemas.openxmlformats.org/officeDocument/2006/relationships/settings" Target="/word/settings.xml" Id="Reee7adaf305a4d8e" /><Relationship Type="http://schemas.openxmlformats.org/officeDocument/2006/relationships/image" Target="/word/media/ef28579c-6995-4cd0-bf33-48ffed2e82d3.png" Id="R2baf6b2e31324b54" /></Relationships>
</file>