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0ec3a7f47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4e91a0fc3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d7654f0ff4f1a" /><Relationship Type="http://schemas.openxmlformats.org/officeDocument/2006/relationships/numbering" Target="/word/numbering.xml" Id="R206d2bbce4384621" /><Relationship Type="http://schemas.openxmlformats.org/officeDocument/2006/relationships/settings" Target="/word/settings.xml" Id="Rdc60fc78b50a4bbd" /><Relationship Type="http://schemas.openxmlformats.org/officeDocument/2006/relationships/image" Target="/word/media/03b5fe30-eb32-482a-b94f-1a832c4f2a64.png" Id="R2034e91a0fc34a18" /></Relationships>
</file>