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75e8aeec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40c4195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Kausakalmi,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fffa05a94592" /><Relationship Type="http://schemas.openxmlformats.org/officeDocument/2006/relationships/numbering" Target="/word/numbering.xml" Id="Rf4652d16ff6244b8" /><Relationship Type="http://schemas.openxmlformats.org/officeDocument/2006/relationships/settings" Target="/word/settings.xml" Id="R86b50db5eeaf46ed" /><Relationship Type="http://schemas.openxmlformats.org/officeDocument/2006/relationships/image" Target="/word/media/d24f9351-2006-4194-83a0-575d99a935ab.png" Id="Raf5540c4195e43f0" /></Relationships>
</file>