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688e2f7fd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a9de873a7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0e4e50a79403a" /><Relationship Type="http://schemas.openxmlformats.org/officeDocument/2006/relationships/numbering" Target="/word/numbering.xml" Id="R134541454637414b" /><Relationship Type="http://schemas.openxmlformats.org/officeDocument/2006/relationships/settings" Target="/word/settings.xml" Id="Rf54ffcd3aa2442c8" /><Relationship Type="http://schemas.openxmlformats.org/officeDocument/2006/relationships/image" Target="/word/media/d4e54e19-6e9f-42a5-8400-76166e28ad16.png" Id="R2cba9de873a743ef" /></Relationships>
</file>