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e55d43cd5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ca10c1c91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Klaustes,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fa2aef496440f" /><Relationship Type="http://schemas.openxmlformats.org/officeDocument/2006/relationships/numbering" Target="/word/numbering.xml" Id="R539ea39b4c13432b" /><Relationship Type="http://schemas.openxmlformats.org/officeDocument/2006/relationships/settings" Target="/word/settings.xml" Id="Ra9f52fd6c1a8409e" /><Relationship Type="http://schemas.openxmlformats.org/officeDocument/2006/relationships/image" Target="/word/media/2c267465-f6f4-4ba7-b9d0-e49cda58e728.png" Id="Rd7eca10c1c91459c" /></Relationships>
</file>