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20d3818a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8cb108c5e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e42b90ad24728" /><Relationship Type="http://schemas.openxmlformats.org/officeDocument/2006/relationships/numbering" Target="/word/numbering.xml" Id="Rc27c98e510554db8" /><Relationship Type="http://schemas.openxmlformats.org/officeDocument/2006/relationships/settings" Target="/word/settings.xml" Id="R77b22e6015e14a06" /><Relationship Type="http://schemas.openxmlformats.org/officeDocument/2006/relationships/image" Target="/word/media/31c1d5f1-847f-4de1-bf51-c6bfff06ffb7.png" Id="R1208cb108c5e4ef5" /></Relationships>
</file>