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96025c5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df4277d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89a7c0f3400b" /><Relationship Type="http://schemas.openxmlformats.org/officeDocument/2006/relationships/numbering" Target="/word/numbering.xml" Id="Rd045806ad0dd4970" /><Relationship Type="http://schemas.openxmlformats.org/officeDocument/2006/relationships/settings" Target="/word/settings.xml" Id="Refac489dcd5c428d" /><Relationship Type="http://schemas.openxmlformats.org/officeDocument/2006/relationships/image" Target="/word/media/9c274959-daf0-4501-ad39-02985ff6013c.png" Id="Rf54adf4277db4155" /></Relationships>
</file>