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a70251b9e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da1d42fe1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74fb1a21a4e69" /><Relationship Type="http://schemas.openxmlformats.org/officeDocument/2006/relationships/numbering" Target="/word/numbering.xml" Id="R9deab0adef71448c" /><Relationship Type="http://schemas.openxmlformats.org/officeDocument/2006/relationships/settings" Target="/word/settings.xml" Id="Rfb09a4670c6b4c51" /><Relationship Type="http://schemas.openxmlformats.org/officeDocument/2006/relationships/image" Target="/word/media/41a1ef08-d783-429f-80df-8bd351ea620c.png" Id="Raf8da1d42fe14bfe" /></Relationships>
</file>