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281d152c7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033ae3247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Krievgali,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e3177d22a4298" /><Relationship Type="http://schemas.openxmlformats.org/officeDocument/2006/relationships/numbering" Target="/word/numbering.xml" Id="R10603344b1fa437a" /><Relationship Type="http://schemas.openxmlformats.org/officeDocument/2006/relationships/settings" Target="/word/settings.xml" Id="R47bc4ccdc0e946e2" /><Relationship Type="http://schemas.openxmlformats.org/officeDocument/2006/relationships/image" Target="/word/media/11275510-6597-4b50-b96f-aca4f3a1f805.png" Id="R3bb033ae32474cdd" /></Relationships>
</file>