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ed8d421c0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06e71a885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a2321f804105" /><Relationship Type="http://schemas.openxmlformats.org/officeDocument/2006/relationships/numbering" Target="/word/numbering.xml" Id="Rb708787ce8884dd8" /><Relationship Type="http://schemas.openxmlformats.org/officeDocument/2006/relationships/settings" Target="/word/settings.xml" Id="R56868b1c8b9f4d99" /><Relationship Type="http://schemas.openxmlformats.org/officeDocument/2006/relationships/image" Target="/word/media/1b8046a6-0d2b-4f11-9fec-95bb276df1ae.png" Id="Rf6d06e71a885491f" /></Relationships>
</file>