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14a8b5332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99f74bc38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Lazareva,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2fae56fb94eb0" /><Relationship Type="http://schemas.openxmlformats.org/officeDocument/2006/relationships/numbering" Target="/word/numbering.xml" Id="R5acd1d5d5da6461c" /><Relationship Type="http://schemas.openxmlformats.org/officeDocument/2006/relationships/settings" Target="/word/settings.xml" Id="R1c0a1beb78434eee" /><Relationship Type="http://schemas.openxmlformats.org/officeDocument/2006/relationships/image" Target="/word/media/b0f60625-7946-446d-af6f-f931bba69c93.png" Id="R64799f74bc384960" /></Relationships>
</file>