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14aad4ee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f105d3b8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Lazdupji,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bdaeb3df470c" /><Relationship Type="http://schemas.openxmlformats.org/officeDocument/2006/relationships/numbering" Target="/word/numbering.xml" Id="R28280a7b42fb4905" /><Relationship Type="http://schemas.openxmlformats.org/officeDocument/2006/relationships/settings" Target="/word/settings.xml" Id="R02529bd5bcaf488a" /><Relationship Type="http://schemas.openxmlformats.org/officeDocument/2006/relationships/image" Target="/word/media/de22f20b-440c-4535-994a-ea7d3f5c2a47.png" Id="Rd33f105d3b88441d" /></Relationships>
</file>