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d4abc15c8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6269923f3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Lemzere,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43de789e74fd0" /><Relationship Type="http://schemas.openxmlformats.org/officeDocument/2006/relationships/numbering" Target="/word/numbering.xml" Id="R653fb33ab41644b4" /><Relationship Type="http://schemas.openxmlformats.org/officeDocument/2006/relationships/settings" Target="/word/settings.xml" Id="Rb5bdaa3180b54391" /><Relationship Type="http://schemas.openxmlformats.org/officeDocument/2006/relationships/image" Target="/word/media/64e508a7-8f5e-4d8c-ad21-3b929c5df723.png" Id="Rbf76269923f34a91" /></Relationships>
</file>