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d7368e619747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e5eacd9f834a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Lielaisciems,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cddc0e498d41da" /><Relationship Type="http://schemas.openxmlformats.org/officeDocument/2006/relationships/numbering" Target="/word/numbering.xml" Id="Rdf69833757594f2b" /><Relationship Type="http://schemas.openxmlformats.org/officeDocument/2006/relationships/settings" Target="/word/settings.xml" Id="R29a0af8b38b647ad" /><Relationship Type="http://schemas.openxmlformats.org/officeDocument/2006/relationships/image" Target="/word/media/1889ec6f-2132-4081-a0ed-fe907cc30cf1.png" Id="R20e5eacd9f834a60" /></Relationships>
</file>