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7c98d622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b213ce02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Lielmani,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f28999a484552" /><Relationship Type="http://schemas.openxmlformats.org/officeDocument/2006/relationships/numbering" Target="/word/numbering.xml" Id="Rbd1200a1f7cd4bea" /><Relationship Type="http://schemas.openxmlformats.org/officeDocument/2006/relationships/settings" Target="/word/settings.xml" Id="R4171246d22674bc3" /><Relationship Type="http://schemas.openxmlformats.org/officeDocument/2006/relationships/image" Target="/word/media/0d60b9b6-24a3-4024-be47-c0a59ae66d16.png" Id="R0416b213ce024b99" /></Relationships>
</file>