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f307c2115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9b1c69810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Liepa,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97e2560694b99" /><Relationship Type="http://schemas.openxmlformats.org/officeDocument/2006/relationships/numbering" Target="/word/numbering.xml" Id="Rc95a0d7b176844fb" /><Relationship Type="http://schemas.openxmlformats.org/officeDocument/2006/relationships/settings" Target="/word/settings.xml" Id="Ra94d203e697244c6" /><Relationship Type="http://schemas.openxmlformats.org/officeDocument/2006/relationships/image" Target="/word/media/0b54e775-ad89-4fd5-a8ae-bc498b7f7697.png" Id="R77a9b1c698104336" /></Relationships>
</file>