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0929c63a7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6ce2750fa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Litovskije,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ac0c2aa1542a3" /><Relationship Type="http://schemas.openxmlformats.org/officeDocument/2006/relationships/numbering" Target="/word/numbering.xml" Id="R5b976d7c7b814a48" /><Relationship Type="http://schemas.openxmlformats.org/officeDocument/2006/relationships/settings" Target="/word/settings.xml" Id="Rf5f84d5b4d6f4b87" /><Relationship Type="http://schemas.openxmlformats.org/officeDocument/2006/relationships/image" Target="/word/media/a2da1377-65b6-4ae5-bf94-a8395ffefc37.png" Id="Rbad6ce2750fa46b3" /></Relationships>
</file>