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1274893df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6c9e3572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Lutenani,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cfe2eae74bcd" /><Relationship Type="http://schemas.openxmlformats.org/officeDocument/2006/relationships/numbering" Target="/word/numbering.xml" Id="R36594dc28e884212" /><Relationship Type="http://schemas.openxmlformats.org/officeDocument/2006/relationships/settings" Target="/word/settings.xml" Id="Rbbf3f5581e0d40e9" /><Relationship Type="http://schemas.openxmlformats.org/officeDocument/2006/relationships/image" Target="/word/media/361bed12-7954-4c27-bef6-494dc391e097.png" Id="R2126c9e3572a45d6" /></Relationships>
</file>