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02f81f849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bf8e7dad1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Lutovci,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64136f5b704f1d" /><Relationship Type="http://schemas.openxmlformats.org/officeDocument/2006/relationships/numbering" Target="/word/numbering.xml" Id="R32958ba4bf23432b" /><Relationship Type="http://schemas.openxmlformats.org/officeDocument/2006/relationships/settings" Target="/word/settings.xml" Id="R2b822e99af334e68" /><Relationship Type="http://schemas.openxmlformats.org/officeDocument/2006/relationships/image" Target="/word/media/fd515399-dd56-40fa-8b16-f26faba43c0a.png" Id="R4cebf8e7dad14d3d" /></Relationships>
</file>