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7aa92707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06628df95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Masalnieki,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494a7726c4a49" /><Relationship Type="http://schemas.openxmlformats.org/officeDocument/2006/relationships/numbering" Target="/word/numbering.xml" Id="Rda692f06c67c4ad3" /><Relationship Type="http://schemas.openxmlformats.org/officeDocument/2006/relationships/settings" Target="/word/settings.xml" Id="R71f6c27223744ffd" /><Relationship Type="http://schemas.openxmlformats.org/officeDocument/2006/relationships/image" Target="/word/media/29324e5b-0aef-4fc6-af4e-2338f66c891f.png" Id="R7e906628df95476a" /></Relationships>
</file>