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04a551564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5d139e4de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Mazkalnieki,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24da8a6444bfc" /><Relationship Type="http://schemas.openxmlformats.org/officeDocument/2006/relationships/numbering" Target="/word/numbering.xml" Id="R75d3746f35b44eca" /><Relationship Type="http://schemas.openxmlformats.org/officeDocument/2006/relationships/settings" Target="/word/settings.xml" Id="Rd6f48221c65f4961" /><Relationship Type="http://schemas.openxmlformats.org/officeDocument/2006/relationships/image" Target="/word/media/5cb91e99-e749-4ca8-90cf-caed76f2faaa.png" Id="R4275d139e4de49e7" /></Relationships>
</file>