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d12080df6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d91574283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Mednava,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c432d8de347f7" /><Relationship Type="http://schemas.openxmlformats.org/officeDocument/2006/relationships/numbering" Target="/word/numbering.xml" Id="R4099f888cfd84f56" /><Relationship Type="http://schemas.openxmlformats.org/officeDocument/2006/relationships/settings" Target="/word/settings.xml" Id="R54912bb28aa743c9" /><Relationship Type="http://schemas.openxmlformats.org/officeDocument/2006/relationships/image" Target="/word/media/ffda342d-281c-4477-8c5d-1d0bb625bf34.png" Id="R664d91574283481f" /></Relationships>
</file>