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fb69b8102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5d74ff381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Melkas,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c06db525348a9" /><Relationship Type="http://schemas.openxmlformats.org/officeDocument/2006/relationships/numbering" Target="/word/numbering.xml" Id="R08e5195f77c6463d" /><Relationship Type="http://schemas.openxmlformats.org/officeDocument/2006/relationships/settings" Target="/word/settings.xml" Id="R4faf00a6c469477d" /><Relationship Type="http://schemas.openxmlformats.org/officeDocument/2006/relationships/image" Target="/word/media/1b2dce41-f71e-4a3d-899b-300d9654eff1.png" Id="Rcc65d74ff3814229" /></Relationships>
</file>