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5aeb07228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42708df81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Mezaerini,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b3d8c86aa4396" /><Relationship Type="http://schemas.openxmlformats.org/officeDocument/2006/relationships/numbering" Target="/word/numbering.xml" Id="R6d7c1c33268f4c08" /><Relationship Type="http://schemas.openxmlformats.org/officeDocument/2006/relationships/settings" Target="/word/settings.xml" Id="R2565a23b77d24dee" /><Relationship Type="http://schemas.openxmlformats.org/officeDocument/2006/relationships/image" Target="/word/media/542ef27e-a952-4578-aeca-b7534896ebe4.png" Id="Rdcc42708df814932" /></Relationships>
</file>