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b52aee7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772e86cf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1d1a83bf4c36" /><Relationship Type="http://schemas.openxmlformats.org/officeDocument/2006/relationships/numbering" Target="/word/numbering.xml" Id="R4b96e328f0d5434e" /><Relationship Type="http://schemas.openxmlformats.org/officeDocument/2006/relationships/settings" Target="/word/settings.xml" Id="Rce02de76514a4b64" /><Relationship Type="http://schemas.openxmlformats.org/officeDocument/2006/relationships/image" Target="/word/media/2a545636-168e-43fc-8647-c96594797dd9.png" Id="R63d7772e86cf430d" /></Relationships>
</file>