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242019fe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94518bbad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Nidrites,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201ac86c4a09" /><Relationship Type="http://schemas.openxmlformats.org/officeDocument/2006/relationships/numbering" Target="/word/numbering.xml" Id="R763aa3ca857b491e" /><Relationship Type="http://schemas.openxmlformats.org/officeDocument/2006/relationships/settings" Target="/word/settings.xml" Id="R4dea9c8aa67947a9" /><Relationship Type="http://schemas.openxmlformats.org/officeDocument/2006/relationships/image" Target="/word/media/3e4f5f29-f6c6-40c4-880a-959aaa4a987e.png" Id="Rd4594518bbad47ef" /></Relationships>
</file>