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fe9fb6318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2b1748ca7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cf70336543a0" /><Relationship Type="http://schemas.openxmlformats.org/officeDocument/2006/relationships/numbering" Target="/word/numbering.xml" Id="Rf185895c51a8459d" /><Relationship Type="http://schemas.openxmlformats.org/officeDocument/2006/relationships/settings" Target="/word/settings.xml" Id="R268ba1e708124701" /><Relationship Type="http://schemas.openxmlformats.org/officeDocument/2006/relationships/image" Target="/word/media/78608103-57f8-4c2c-add3-60568ba0f9bb.png" Id="R5bb2b1748ca74ae8" /></Relationships>
</file>