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95a875ff2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59de883da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cd554691a42df" /><Relationship Type="http://schemas.openxmlformats.org/officeDocument/2006/relationships/numbering" Target="/word/numbering.xml" Id="Ra90ea977658a4b37" /><Relationship Type="http://schemas.openxmlformats.org/officeDocument/2006/relationships/settings" Target="/word/settings.xml" Id="R552af5876ab4486b" /><Relationship Type="http://schemas.openxmlformats.org/officeDocument/2006/relationships/image" Target="/word/media/41579e1f-50ab-4bd5-929a-5b169c4607a3.png" Id="R41659de883da423b" /></Relationships>
</file>