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20769d2ea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57fe83c95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Osinovka,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9cd59b0a14bc4" /><Relationship Type="http://schemas.openxmlformats.org/officeDocument/2006/relationships/numbering" Target="/word/numbering.xml" Id="R48aa21acfb314be9" /><Relationship Type="http://schemas.openxmlformats.org/officeDocument/2006/relationships/settings" Target="/word/settings.xml" Id="R714b3a0da2fc4fac" /><Relationship Type="http://schemas.openxmlformats.org/officeDocument/2006/relationships/image" Target="/word/media/e38b423e-8807-4763-b8f2-fc7ab3a00530.png" Id="R43a57fe83c9540f5" /></Relationships>
</file>