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4ddc2d5db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e275e65da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Plavniekkalns,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4b4b1096f4fa0" /><Relationship Type="http://schemas.openxmlformats.org/officeDocument/2006/relationships/numbering" Target="/word/numbering.xml" Id="R6cce43bec3b0479f" /><Relationship Type="http://schemas.openxmlformats.org/officeDocument/2006/relationships/settings" Target="/word/settings.xml" Id="R888cebfc13a84433" /><Relationship Type="http://schemas.openxmlformats.org/officeDocument/2006/relationships/image" Target="/word/media/a9b0a17c-d5f4-4a36-8b14-dc9576572f07.png" Id="R009e275e65da4a04" /></Relationships>
</file>