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dce832ef6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9e1461503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c02c5aad4492a" /><Relationship Type="http://schemas.openxmlformats.org/officeDocument/2006/relationships/numbering" Target="/word/numbering.xml" Id="R21dd98da1022461f" /><Relationship Type="http://schemas.openxmlformats.org/officeDocument/2006/relationships/settings" Target="/word/settings.xml" Id="Rd60937f75a72406b" /><Relationship Type="http://schemas.openxmlformats.org/officeDocument/2006/relationships/image" Target="/word/media/4a577062-00d1-4e4c-8049-54798582f4ae.png" Id="R6989e14615034c89" /></Relationships>
</file>