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f5d98dcf6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d80414fc0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58743c7f44744" /><Relationship Type="http://schemas.openxmlformats.org/officeDocument/2006/relationships/numbering" Target="/word/numbering.xml" Id="Rb3b26a27eee44896" /><Relationship Type="http://schemas.openxmlformats.org/officeDocument/2006/relationships/settings" Target="/word/settings.xml" Id="Rf5eb697fbd474cd3" /><Relationship Type="http://schemas.openxmlformats.org/officeDocument/2006/relationships/image" Target="/word/media/d19f15b7-8084-4cd4-a01c-d7b79fd3abd4.png" Id="Rcdbd80414fc04ea5" /></Relationships>
</file>