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aba5a7ba7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2d1fa62bb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Remdoti,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294eb7ff64999" /><Relationship Type="http://schemas.openxmlformats.org/officeDocument/2006/relationships/numbering" Target="/word/numbering.xml" Id="R87c65ef691b04b8b" /><Relationship Type="http://schemas.openxmlformats.org/officeDocument/2006/relationships/settings" Target="/word/settings.xml" Id="Rd50d0d04162440c4" /><Relationship Type="http://schemas.openxmlformats.org/officeDocument/2006/relationships/image" Target="/word/media/f64b4709-ee39-44e0-88d5-780adfed9f37.png" Id="R8722d1fa62bb47a2" /></Relationships>
</file>