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92c69166f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a4e26035f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f864421fe4685" /><Relationship Type="http://schemas.openxmlformats.org/officeDocument/2006/relationships/numbering" Target="/word/numbering.xml" Id="R0de497772ded479c" /><Relationship Type="http://schemas.openxmlformats.org/officeDocument/2006/relationships/settings" Target="/word/settings.xml" Id="R1bddd5984cce48ec" /><Relationship Type="http://schemas.openxmlformats.org/officeDocument/2006/relationships/image" Target="/word/media/198b7514-6df3-4923-93bd-f79e42e3ff2a.png" Id="Re1ba4e26035f48ad" /></Relationships>
</file>