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da9a936c6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cfcf3580d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a64218c52477f" /><Relationship Type="http://schemas.openxmlformats.org/officeDocument/2006/relationships/numbering" Target="/word/numbering.xml" Id="R1a9c64a0c3814cd4" /><Relationship Type="http://schemas.openxmlformats.org/officeDocument/2006/relationships/settings" Target="/word/settings.xml" Id="R8d9500a04e6d45b0" /><Relationship Type="http://schemas.openxmlformats.org/officeDocument/2006/relationships/image" Target="/word/media/740cb582-d561-45c2-90c2-df80487e15f6.png" Id="Rc97cfcf3580d41e0" /></Relationships>
</file>