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e3fa3ad1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c5d636bb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7f19f64f4d5f" /><Relationship Type="http://schemas.openxmlformats.org/officeDocument/2006/relationships/numbering" Target="/word/numbering.xml" Id="R410d6b87b6a44d24" /><Relationship Type="http://schemas.openxmlformats.org/officeDocument/2006/relationships/settings" Target="/word/settings.xml" Id="Rd2e157884dc84105" /><Relationship Type="http://schemas.openxmlformats.org/officeDocument/2006/relationships/image" Target="/word/media/07de7861-367f-4dbc-809f-ee134ea048ed.png" Id="R6e1c5d636bbe49d8" /></Relationships>
</file>