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f67afbade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e3678af42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Sarlote,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fccc341e1438f" /><Relationship Type="http://schemas.openxmlformats.org/officeDocument/2006/relationships/numbering" Target="/word/numbering.xml" Id="R0bc9f8e63f494e9a" /><Relationship Type="http://schemas.openxmlformats.org/officeDocument/2006/relationships/settings" Target="/word/settings.xml" Id="Ra9961e525e854d51" /><Relationship Type="http://schemas.openxmlformats.org/officeDocument/2006/relationships/image" Target="/word/media/dc21a115-cbc0-4ed2-bac7-f300dbbe1891.png" Id="R460e3678af4247d0" /></Relationships>
</file>