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ad52dbabd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09c124f70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2becb17914b6d" /><Relationship Type="http://schemas.openxmlformats.org/officeDocument/2006/relationships/numbering" Target="/word/numbering.xml" Id="R40853815a7da410b" /><Relationship Type="http://schemas.openxmlformats.org/officeDocument/2006/relationships/settings" Target="/word/settings.xml" Id="R38b972cb0c674252" /><Relationship Type="http://schemas.openxmlformats.org/officeDocument/2006/relationships/image" Target="/word/media/4084870b-ff7c-4001-997e-f1f49879f5ac.png" Id="R73809c124f704be0" /></Relationships>
</file>