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6265776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a47205f2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2ab8192ab49d7" /><Relationship Type="http://schemas.openxmlformats.org/officeDocument/2006/relationships/numbering" Target="/word/numbering.xml" Id="R42a38dd5caed4fb3" /><Relationship Type="http://schemas.openxmlformats.org/officeDocument/2006/relationships/settings" Target="/word/settings.xml" Id="R8549af03dfc845b6" /><Relationship Type="http://schemas.openxmlformats.org/officeDocument/2006/relationships/image" Target="/word/media/85562cd2-e22b-4fac-81fa-410f78bbbf7f.png" Id="R9c2a47205f2a4367" /></Relationships>
</file>