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14785a60b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e2b2eb35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a0d199324308" /><Relationship Type="http://schemas.openxmlformats.org/officeDocument/2006/relationships/numbering" Target="/word/numbering.xml" Id="Rab0298ab18cd4b4f" /><Relationship Type="http://schemas.openxmlformats.org/officeDocument/2006/relationships/settings" Target="/word/settings.xml" Id="R23091070ae4d4c6e" /><Relationship Type="http://schemas.openxmlformats.org/officeDocument/2006/relationships/image" Target="/word/media/03f922a2-c10d-4d06-ae62-97858d717ed7.png" Id="Rb610e2b2eb354868" /></Relationships>
</file>