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9f33f2f29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bc55dcb5b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Spares,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3404d52924184" /><Relationship Type="http://schemas.openxmlformats.org/officeDocument/2006/relationships/numbering" Target="/word/numbering.xml" Id="R960af64fa0d8493b" /><Relationship Type="http://schemas.openxmlformats.org/officeDocument/2006/relationships/settings" Target="/word/settings.xml" Id="R5c2c5e612aba4d31" /><Relationship Type="http://schemas.openxmlformats.org/officeDocument/2006/relationships/image" Target="/word/media/ce6a4071-07a1-40e2-a412-f8f8e6dac776.png" Id="R0f3bc55dcb5b4349" /></Relationships>
</file>