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d49c68366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a8637346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1bdd9b17454d" /><Relationship Type="http://schemas.openxmlformats.org/officeDocument/2006/relationships/numbering" Target="/word/numbering.xml" Id="Ra504569c92fe4946" /><Relationship Type="http://schemas.openxmlformats.org/officeDocument/2006/relationships/settings" Target="/word/settings.xml" Id="R2014ced2c3f04558" /><Relationship Type="http://schemas.openxmlformats.org/officeDocument/2006/relationships/image" Target="/word/media/bb74ba5c-6aa4-4d22-8cf9-c0f47a421577.png" Id="Rd35a8637346647fe" /></Relationships>
</file>